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5C" w:rsidRDefault="00D34051" w:rsidP="00D34051">
      <w:pPr>
        <w:ind w:firstLine="708"/>
        <w:rPr>
          <w:b/>
          <w:sz w:val="24"/>
          <w:szCs w:val="24"/>
        </w:rPr>
      </w:pPr>
      <w:r w:rsidRPr="00210050">
        <w:rPr>
          <w:b/>
          <w:sz w:val="24"/>
          <w:szCs w:val="24"/>
        </w:rPr>
        <w:t xml:space="preserve">                                                         </w:t>
      </w:r>
    </w:p>
    <w:p w:rsidR="00D34051" w:rsidRPr="00A51E46" w:rsidRDefault="004A385C" w:rsidP="00D340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D34051" w:rsidRPr="00210050">
        <w:rPr>
          <w:b/>
          <w:sz w:val="24"/>
          <w:szCs w:val="24"/>
        </w:rPr>
        <w:t xml:space="preserve"> </w:t>
      </w:r>
      <w:r w:rsidR="00D34051" w:rsidRPr="00A51E46">
        <w:rPr>
          <w:rFonts w:ascii="Times New Roman" w:hAnsi="Times New Roman" w:cs="Times New Roman"/>
          <w:b/>
          <w:sz w:val="24"/>
          <w:szCs w:val="24"/>
        </w:rPr>
        <w:t xml:space="preserve">ПОВЕСТКА                     </w:t>
      </w:r>
    </w:p>
    <w:p w:rsidR="00D34051" w:rsidRPr="00A51E46" w:rsidRDefault="00D34051" w:rsidP="00D3405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1E46">
        <w:rPr>
          <w:rFonts w:ascii="Times New Roman" w:hAnsi="Times New Roman" w:cs="Times New Roman"/>
          <w:sz w:val="24"/>
          <w:szCs w:val="24"/>
        </w:rPr>
        <w:t>2</w:t>
      </w:r>
      <w:r w:rsidR="00334AB6" w:rsidRPr="00A51E46">
        <w:rPr>
          <w:rFonts w:ascii="Times New Roman" w:hAnsi="Times New Roman" w:cs="Times New Roman"/>
          <w:sz w:val="24"/>
          <w:szCs w:val="24"/>
        </w:rPr>
        <w:t>6</w:t>
      </w:r>
      <w:r w:rsidRPr="00A51E46">
        <w:rPr>
          <w:rFonts w:ascii="Times New Roman" w:hAnsi="Times New Roman" w:cs="Times New Roman"/>
          <w:sz w:val="24"/>
          <w:szCs w:val="24"/>
        </w:rPr>
        <w:t xml:space="preserve"> сессии Пировского окружного Совета депутатов</w:t>
      </w:r>
    </w:p>
    <w:p w:rsidR="0054077B" w:rsidRPr="00A51E46" w:rsidRDefault="00334AB6" w:rsidP="00D340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1E46">
        <w:rPr>
          <w:rFonts w:ascii="Times New Roman" w:hAnsi="Times New Roman" w:cs="Times New Roman"/>
          <w:sz w:val="24"/>
          <w:szCs w:val="24"/>
        </w:rPr>
        <w:t>24.11</w:t>
      </w:r>
      <w:r w:rsidR="00861A15" w:rsidRPr="00A51E46">
        <w:rPr>
          <w:rFonts w:ascii="Times New Roman" w:hAnsi="Times New Roman" w:cs="Times New Roman"/>
          <w:sz w:val="24"/>
          <w:szCs w:val="24"/>
        </w:rPr>
        <w:t>.</w:t>
      </w:r>
      <w:r w:rsidR="00D34051" w:rsidRPr="00A51E46">
        <w:rPr>
          <w:rFonts w:ascii="Times New Roman" w:hAnsi="Times New Roman" w:cs="Times New Roman"/>
          <w:sz w:val="24"/>
          <w:szCs w:val="24"/>
        </w:rPr>
        <w:t>2022г.                                                                                       11:00</w:t>
      </w: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8783"/>
      </w:tblGrid>
      <w:tr w:rsidR="00861A15" w:rsidRPr="00A51E46" w:rsidTr="008B11A8">
        <w:trPr>
          <w:trHeight w:val="853"/>
        </w:trPr>
        <w:tc>
          <w:tcPr>
            <w:tcW w:w="566" w:type="dxa"/>
          </w:tcPr>
          <w:p w:rsidR="00861A15" w:rsidRPr="00A51E46" w:rsidRDefault="00861A15" w:rsidP="00E4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3" w:type="dxa"/>
          </w:tcPr>
          <w:p w:rsidR="00861A15" w:rsidRPr="00A51E46" w:rsidRDefault="000B6D4E" w:rsidP="000B6D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</w:t>
            </w:r>
            <w:r w:rsidR="00334AB6"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первого </w:t>
            </w:r>
            <w:r w:rsidR="001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Г</w:t>
            </w: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Пировского муниципального округа </w:t>
            </w:r>
            <w:r w:rsidR="00AB7B7C"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B7B7C"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докладчик </w:t>
            </w:r>
            <w:r w:rsidR="00334AB6"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Ивченко С.С.</w:t>
            </w:r>
            <w:r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4AB6"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</w:t>
            </w:r>
            <w:r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</w:t>
            </w:r>
            <w:r w:rsidR="00AB7B7C"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Пировского муниципального округа.</w:t>
            </w:r>
          </w:p>
          <w:p w:rsidR="00D86BE9" w:rsidRPr="00A51E46" w:rsidRDefault="00D86BE9" w:rsidP="000B6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2B9" w:rsidRPr="00A51E46" w:rsidTr="00055F69">
        <w:trPr>
          <w:trHeight w:val="1116"/>
        </w:trPr>
        <w:tc>
          <w:tcPr>
            <w:tcW w:w="566" w:type="dxa"/>
          </w:tcPr>
          <w:p w:rsidR="00EE32B9" w:rsidRPr="00A51E46" w:rsidRDefault="008B11A8" w:rsidP="00861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32B9" w:rsidRPr="00A51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B51156" w:rsidRPr="00A51E46" w:rsidRDefault="00B51156" w:rsidP="00B5115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E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 утверждении положения «О бюджетном процессе Пировского муниципального округа» - </w:t>
            </w:r>
            <w:r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 Федорова О.В. – руководитель финансового отдела администрации Пировского муниципального округа.</w:t>
            </w:r>
          </w:p>
          <w:p w:rsidR="00080188" w:rsidRPr="00A51E46" w:rsidRDefault="00080188" w:rsidP="00B5115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69" w:rsidRPr="00A51E46" w:rsidTr="00300DFB">
        <w:trPr>
          <w:trHeight w:val="1133"/>
        </w:trPr>
        <w:tc>
          <w:tcPr>
            <w:tcW w:w="566" w:type="dxa"/>
          </w:tcPr>
          <w:p w:rsidR="00055F69" w:rsidRPr="00A51E46" w:rsidRDefault="00055F69" w:rsidP="00861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3" w:type="dxa"/>
          </w:tcPr>
          <w:p w:rsidR="00055F69" w:rsidRPr="00A51E46" w:rsidRDefault="00055F69" w:rsidP="00055F6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о порядке и условиях приватизации муниципального имущества Пировского муниципального округа-</w:t>
            </w:r>
            <w:r w:rsidRPr="00A5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докладчик Ивченко С.С. - первый заместитель </w:t>
            </w:r>
            <w:r w:rsidR="002B1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A5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лавы Пировского муниципального округа.</w:t>
            </w:r>
          </w:p>
          <w:p w:rsidR="00055F69" w:rsidRPr="00A51E46" w:rsidRDefault="00055F69" w:rsidP="00861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188" w:rsidRPr="00A51E46" w:rsidTr="00B51156">
        <w:trPr>
          <w:trHeight w:val="478"/>
        </w:trPr>
        <w:tc>
          <w:tcPr>
            <w:tcW w:w="566" w:type="dxa"/>
          </w:tcPr>
          <w:p w:rsidR="00080188" w:rsidRPr="00A51E46" w:rsidRDefault="00055F69" w:rsidP="00861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B280F" w:rsidRPr="00A51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B51156" w:rsidRPr="00A51E46" w:rsidRDefault="00B51156" w:rsidP="00B51156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отчуждении муниципального имущества -</w:t>
            </w:r>
            <w:r w:rsidRPr="00A5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докладчик Ивченко С.С.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первый заместитель Г</w:t>
            </w:r>
            <w:r w:rsidRPr="00A5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лавы Пировского муниципального округа.</w:t>
            </w:r>
          </w:p>
          <w:p w:rsidR="00080188" w:rsidRPr="00A51E46" w:rsidRDefault="00080188" w:rsidP="00B5115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80F" w:rsidRPr="00A51E46" w:rsidTr="004A385C">
        <w:trPr>
          <w:trHeight w:val="1165"/>
        </w:trPr>
        <w:tc>
          <w:tcPr>
            <w:tcW w:w="566" w:type="dxa"/>
          </w:tcPr>
          <w:p w:rsidR="009B280F" w:rsidRPr="00A51E46" w:rsidRDefault="00055F69" w:rsidP="00861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280F" w:rsidRPr="00A51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9B280F" w:rsidRDefault="00447465" w:rsidP="00B511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5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согласовании кандидатуры общественного представителя У</w:t>
            </w: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полномоченного по правам человека в Пировском муниципальном округе Красноярского края </w:t>
            </w:r>
            <w:r w:rsidR="00A02096"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1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 Костыгина Г.И. – П</w:t>
            </w:r>
            <w:r w:rsidR="00A02096"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 Пировского окружного Совета депутатов.</w:t>
            </w: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85C" w:rsidRPr="00A51E46" w:rsidRDefault="004A385C" w:rsidP="00B511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85C" w:rsidRPr="00A51E46" w:rsidTr="008B11A8">
        <w:trPr>
          <w:trHeight w:val="1311"/>
        </w:trPr>
        <w:tc>
          <w:tcPr>
            <w:tcW w:w="566" w:type="dxa"/>
          </w:tcPr>
          <w:p w:rsidR="004A385C" w:rsidRPr="00A51E46" w:rsidRDefault="004A385C" w:rsidP="00861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3" w:type="dxa"/>
          </w:tcPr>
          <w:p w:rsidR="004A385C" w:rsidRPr="00A51E46" w:rsidRDefault="004A385C" w:rsidP="004A3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согласовании кандидатуры общественного представителя У</w:t>
            </w: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полномоченного по правам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Пировском муниципальном округе Красноярского края </w:t>
            </w:r>
            <w:r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 Костыгина Г.И. – П</w:t>
            </w:r>
            <w:r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 Пировского окружного Совета депутатов.</w:t>
            </w:r>
          </w:p>
        </w:tc>
      </w:tr>
      <w:tr w:rsidR="00CC4C0F" w:rsidRPr="00A51E46" w:rsidTr="00E5242F">
        <w:trPr>
          <w:trHeight w:val="1204"/>
        </w:trPr>
        <w:tc>
          <w:tcPr>
            <w:tcW w:w="566" w:type="dxa"/>
          </w:tcPr>
          <w:p w:rsidR="00CC4C0F" w:rsidRPr="00A51E46" w:rsidRDefault="004A385C" w:rsidP="00861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4C0F" w:rsidRPr="00A51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823ED5" w:rsidRPr="00A51E46" w:rsidRDefault="00823ED5" w:rsidP="00823ED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проведения итогового собрания граждан в с. Троица – </w:t>
            </w:r>
            <w:r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 Костыгина Г.И. Председатель Пировского окружного Совета депутатов.</w:t>
            </w:r>
          </w:p>
          <w:p w:rsidR="00CC4C0F" w:rsidRPr="00A51E46" w:rsidRDefault="00CC4C0F" w:rsidP="00AF390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42F" w:rsidRPr="00A51E46" w:rsidTr="00CE270D">
        <w:trPr>
          <w:trHeight w:val="1145"/>
        </w:trPr>
        <w:tc>
          <w:tcPr>
            <w:tcW w:w="566" w:type="dxa"/>
          </w:tcPr>
          <w:p w:rsidR="00E5242F" w:rsidRPr="00A51E46" w:rsidRDefault="004A385C" w:rsidP="00861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270D" w:rsidRPr="00A51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737DE1" w:rsidRPr="00A51E46" w:rsidRDefault="00737DE1" w:rsidP="00737DE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проведения итогового собрания граждан в п. </w:t>
            </w:r>
            <w:proofErr w:type="spellStart"/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Кетский</w:t>
            </w:r>
            <w:proofErr w:type="spellEnd"/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 Костыгина Г.И. Председатель Пировского окружного Совета депутатов.</w:t>
            </w:r>
          </w:p>
          <w:p w:rsidR="00E5242F" w:rsidRPr="00A51E46" w:rsidRDefault="00E5242F" w:rsidP="00AF390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0D" w:rsidRPr="00A51E46" w:rsidTr="008B11A8">
        <w:trPr>
          <w:trHeight w:val="1115"/>
        </w:trPr>
        <w:tc>
          <w:tcPr>
            <w:tcW w:w="566" w:type="dxa"/>
          </w:tcPr>
          <w:p w:rsidR="00CE270D" w:rsidRPr="00A51E46" w:rsidRDefault="004A385C" w:rsidP="00861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E270D" w:rsidRPr="00A51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8747E3" w:rsidRPr="00A51E46" w:rsidRDefault="008747E3" w:rsidP="008747E3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утратившими силу решений Солоухинского сельского Совета депутатов – </w:t>
            </w:r>
            <w:r w:rsidRPr="00A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 Костыгина Г.И. Председатель Пировского окружного Совета депутатов.</w:t>
            </w:r>
          </w:p>
          <w:p w:rsidR="00CE270D" w:rsidRPr="00A51E46" w:rsidRDefault="00CE270D" w:rsidP="00A4219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A15" w:rsidRPr="00861A15" w:rsidRDefault="00861A15" w:rsidP="0086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1A15" w:rsidRPr="00861A15" w:rsidSect="00AE0A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5"/>
    <w:rsid w:val="00002F15"/>
    <w:rsid w:val="000072A0"/>
    <w:rsid w:val="00012B83"/>
    <w:rsid w:val="000179D0"/>
    <w:rsid w:val="00023AB5"/>
    <w:rsid w:val="000301B5"/>
    <w:rsid w:val="00047C75"/>
    <w:rsid w:val="00055F69"/>
    <w:rsid w:val="00073555"/>
    <w:rsid w:val="00080188"/>
    <w:rsid w:val="000B6D4E"/>
    <w:rsid w:val="000C07DE"/>
    <w:rsid w:val="000E1543"/>
    <w:rsid w:val="000E16E1"/>
    <w:rsid w:val="001970E9"/>
    <w:rsid w:val="001E61C1"/>
    <w:rsid w:val="00210050"/>
    <w:rsid w:val="00232943"/>
    <w:rsid w:val="00245DDC"/>
    <w:rsid w:val="00282907"/>
    <w:rsid w:val="00292994"/>
    <w:rsid w:val="0029731B"/>
    <w:rsid w:val="002B1D01"/>
    <w:rsid w:val="002B7DBB"/>
    <w:rsid w:val="002C7027"/>
    <w:rsid w:val="00300DFB"/>
    <w:rsid w:val="00331FB8"/>
    <w:rsid w:val="00334AB6"/>
    <w:rsid w:val="00336435"/>
    <w:rsid w:val="00336C59"/>
    <w:rsid w:val="00367B6D"/>
    <w:rsid w:val="0037122B"/>
    <w:rsid w:val="00372209"/>
    <w:rsid w:val="003B0738"/>
    <w:rsid w:val="003B66BB"/>
    <w:rsid w:val="003C6F44"/>
    <w:rsid w:val="003D399C"/>
    <w:rsid w:val="003E592D"/>
    <w:rsid w:val="00404D24"/>
    <w:rsid w:val="00407B17"/>
    <w:rsid w:val="00447465"/>
    <w:rsid w:val="0049648E"/>
    <w:rsid w:val="004A385C"/>
    <w:rsid w:val="004D5D8D"/>
    <w:rsid w:val="005007AC"/>
    <w:rsid w:val="00502ED0"/>
    <w:rsid w:val="00513C1B"/>
    <w:rsid w:val="0054077B"/>
    <w:rsid w:val="00553C74"/>
    <w:rsid w:val="00561275"/>
    <w:rsid w:val="00561999"/>
    <w:rsid w:val="00571DF9"/>
    <w:rsid w:val="005A54D3"/>
    <w:rsid w:val="005A5DB5"/>
    <w:rsid w:val="005A79BF"/>
    <w:rsid w:val="005D0403"/>
    <w:rsid w:val="005D1291"/>
    <w:rsid w:val="005E5A83"/>
    <w:rsid w:val="005F2305"/>
    <w:rsid w:val="0060187C"/>
    <w:rsid w:val="0065608F"/>
    <w:rsid w:val="00664382"/>
    <w:rsid w:val="00666316"/>
    <w:rsid w:val="006D0D0E"/>
    <w:rsid w:val="006F52C8"/>
    <w:rsid w:val="00737DE1"/>
    <w:rsid w:val="007A7C2A"/>
    <w:rsid w:val="007C2E18"/>
    <w:rsid w:val="007E43E6"/>
    <w:rsid w:val="007F3FB0"/>
    <w:rsid w:val="00803B95"/>
    <w:rsid w:val="00823ED5"/>
    <w:rsid w:val="008333A7"/>
    <w:rsid w:val="008423ED"/>
    <w:rsid w:val="00861A15"/>
    <w:rsid w:val="008747E3"/>
    <w:rsid w:val="00876400"/>
    <w:rsid w:val="008B11A8"/>
    <w:rsid w:val="008F549D"/>
    <w:rsid w:val="00915543"/>
    <w:rsid w:val="00922BAE"/>
    <w:rsid w:val="00994668"/>
    <w:rsid w:val="009B280F"/>
    <w:rsid w:val="009F6D36"/>
    <w:rsid w:val="00A02096"/>
    <w:rsid w:val="00A11CD7"/>
    <w:rsid w:val="00A24FA8"/>
    <w:rsid w:val="00A34F90"/>
    <w:rsid w:val="00A4219F"/>
    <w:rsid w:val="00A51E46"/>
    <w:rsid w:val="00A66373"/>
    <w:rsid w:val="00A90D3E"/>
    <w:rsid w:val="00AB7B7C"/>
    <w:rsid w:val="00AE0AC9"/>
    <w:rsid w:val="00AF17D3"/>
    <w:rsid w:val="00AF390B"/>
    <w:rsid w:val="00B26334"/>
    <w:rsid w:val="00B358E4"/>
    <w:rsid w:val="00B40BFE"/>
    <w:rsid w:val="00B51156"/>
    <w:rsid w:val="00B71744"/>
    <w:rsid w:val="00B822BE"/>
    <w:rsid w:val="00B8666E"/>
    <w:rsid w:val="00B901FF"/>
    <w:rsid w:val="00BB4A18"/>
    <w:rsid w:val="00BF1B07"/>
    <w:rsid w:val="00C05699"/>
    <w:rsid w:val="00C12418"/>
    <w:rsid w:val="00CC4C0F"/>
    <w:rsid w:val="00CD1E1C"/>
    <w:rsid w:val="00CE270D"/>
    <w:rsid w:val="00D05DD0"/>
    <w:rsid w:val="00D23AAD"/>
    <w:rsid w:val="00D34051"/>
    <w:rsid w:val="00D401EE"/>
    <w:rsid w:val="00D42E01"/>
    <w:rsid w:val="00D72885"/>
    <w:rsid w:val="00D86BE9"/>
    <w:rsid w:val="00D97316"/>
    <w:rsid w:val="00DA3661"/>
    <w:rsid w:val="00DA57BC"/>
    <w:rsid w:val="00DB0709"/>
    <w:rsid w:val="00E17154"/>
    <w:rsid w:val="00E40DA9"/>
    <w:rsid w:val="00E5242F"/>
    <w:rsid w:val="00ED417F"/>
    <w:rsid w:val="00EE32B9"/>
    <w:rsid w:val="00EE5C76"/>
    <w:rsid w:val="00F021FE"/>
    <w:rsid w:val="00F21202"/>
    <w:rsid w:val="00F31A75"/>
    <w:rsid w:val="00F37713"/>
    <w:rsid w:val="00F4270F"/>
    <w:rsid w:val="00F43DD8"/>
    <w:rsid w:val="00FC40C7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B2AB-46C8-45A2-84A7-665C3B5C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3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407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6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156</cp:revision>
  <cp:lastPrinted>2022-11-17T02:49:00Z</cp:lastPrinted>
  <dcterms:created xsi:type="dcterms:W3CDTF">2022-04-19T05:20:00Z</dcterms:created>
  <dcterms:modified xsi:type="dcterms:W3CDTF">2022-11-22T03:11:00Z</dcterms:modified>
</cp:coreProperties>
</file>